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4929"/>
        <w:gridCol w:w="773"/>
        <w:gridCol w:w="3041"/>
        <w:gridCol w:w="2670"/>
      </w:tblGrid>
      <w:tr w:rsidR="00415713" w:rsidRPr="00415713" w14:paraId="7BFBA643" w14:textId="77777777" w:rsidTr="001018C6">
        <w:trPr>
          <w:gridAfter w:val="2"/>
          <w:wAfter w:w="5711" w:type="dxa"/>
          <w:trHeight w:hRule="exact" w:val="987"/>
        </w:trPr>
        <w:tc>
          <w:tcPr>
            <w:tcW w:w="2863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929" w:type="dxa"/>
            <w:shd w:val="clear" w:color="auto" w:fill="auto"/>
          </w:tcPr>
          <w:p w14:paraId="0F9913FF" w14:textId="0DA6DBDA" w:rsidR="00415713" w:rsidRPr="00415713" w:rsidRDefault="001018C6" w:rsidP="001018C6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554D0187" wp14:editId="40357861">
                  <wp:extent cx="907415" cy="590550"/>
                  <wp:effectExtent l="0" t="0" r="6985" b="0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11" cy="610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" w:type="dxa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1018C6">
        <w:trPr>
          <w:gridAfter w:val="2"/>
          <w:wAfter w:w="5711" w:type="dxa"/>
          <w:trHeight w:hRule="exact" w:val="113"/>
        </w:trPr>
        <w:tc>
          <w:tcPr>
            <w:tcW w:w="2863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929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1018C6">
        <w:tc>
          <w:tcPr>
            <w:tcW w:w="11606" w:type="dxa"/>
            <w:gridSpan w:val="4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403C316" w14:textId="3D3FB999" w:rsidR="00415713" w:rsidRDefault="00B010E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141D72" w:rsidRPr="00540F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14:paraId="7DBB055A" w14:textId="77777777" w:rsidR="00141D72" w:rsidRPr="00415713" w:rsidRDefault="00141D72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5576C1" w14:textId="77777777" w:rsidR="002F2430" w:rsidRPr="00415713" w:rsidRDefault="002F2430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77777777" w:rsidR="00A32762" w:rsidRPr="009D28C3" w:rsidRDefault="00A32762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9D28C3">
        <w:rPr>
          <w:rFonts w:asciiTheme="minorHAnsi" w:hAnsiTheme="minorHAnsi"/>
          <w:b/>
          <w:color w:val="00B050"/>
          <w:sz w:val="28"/>
          <w:szCs w:val="28"/>
        </w:rPr>
        <w:t>SEZNAM REFERENC PONUDNIKA</w:t>
      </w:r>
    </w:p>
    <w:p w14:paraId="1AE2A6B5" w14:textId="7B1F3A3A" w:rsidR="00415713" w:rsidRPr="009D28C3" w:rsidRDefault="0080597D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postopku oddaje </w:t>
      </w:r>
      <w:r w:rsidR="00006E01" w:rsidRPr="009D28C3">
        <w:rPr>
          <w:rFonts w:asciiTheme="minorHAnsi" w:hAnsiTheme="minorHAnsi"/>
          <w:b/>
          <w:color w:val="00B050"/>
          <w:sz w:val="28"/>
          <w:szCs w:val="28"/>
        </w:rPr>
        <w:t>javnega</w:t>
      </w:r>
      <w:r w:rsidR="00415713" w:rsidRPr="009D28C3">
        <w:rPr>
          <w:rFonts w:asciiTheme="minorHAnsi" w:hAnsiTheme="minorHAnsi"/>
          <w:b/>
          <w:color w:val="00B050"/>
          <w:sz w:val="28"/>
          <w:szCs w:val="28"/>
        </w:rPr>
        <w:t xml:space="preserve"> naročil</w:t>
      </w:r>
      <w:r w:rsidR="00241474" w:rsidRPr="009D28C3">
        <w:rPr>
          <w:rFonts w:asciiTheme="minorHAnsi" w:hAnsiTheme="minorHAnsi"/>
          <w:b/>
          <w:color w:val="00B050"/>
          <w:sz w:val="28"/>
          <w:szCs w:val="28"/>
        </w:rPr>
        <w:t>a</w:t>
      </w:r>
      <w:r w:rsidR="00415713" w:rsidRPr="009D28C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2571521F" w14:textId="6276ECC7" w:rsidR="007B093D" w:rsidRPr="009D28C3" w:rsidRDefault="00862872" w:rsidP="008628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189"/>
          <w:tab w:val="center" w:pos="7143"/>
        </w:tabs>
        <w:rPr>
          <w:rFonts w:asciiTheme="minorHAnsi" w:hAnsiTheme="minorHAnsi"/>
          <w:b/>
          <w:color w:val="00B050"/>
          <w:sz w:val="28"/>
          <w:szCs w:val="28"/>
        </w:rPr>
      </w:pPr>
      <w:r w:rsidRPr="009D28C3">
        <w:rPr>
          <w:rFonts w:asciiTheme="minorHAnsi" w:hAnsiTheme="minorHAnsi"/>
          <w:b/>
          <w:color w:val="00B050"/>
          <w:sz w:val="28"/>
          <w:szCs w:val="28"/>
        </w:rPr>
        <w:tab/>
      </w:r>
      <w:r w:rsidRPr="009D28C3">
        <w:rPr>
          <w:rFonts w:asciiTheme="minorHAnsi" w:hAnsiTheme="minorHAnsi"/>
          <w:b/>
          <w:color w:val="00B050"/>
          <w:sz w:val="28"/>
          <w:szCs w:val="28"/>
        </w:rPr>
        <w:tab/>
      </w:r>
      <w:r w:rsidR="006C4052" w:rsidRPr="009D28C3">
        <w:rPr>
          <w:rFonts w:asciiTheme="minorHAnsi" w:hAnsiTheme="minorHAnsi"/>
          <w:b/>
          <w:color w:val="00B050"/>
          <w:sz w:val="28"/>
          <w:szCs w:val="28"/>
        </w:rPr>
        <w:t>DIR-TIS-</w:t>
      </w:r>
      <w:r w:rsidR="009C4AFE">
        <w:rPr>
          <w:rFonts w:asciiTheme="minorHAnsi" w:hAnsiTheme="minorHAnsi"/>
          <w:b/>
          <w:color w:val="00B050"/>
          <w:sz w:val="28"/>
          <w:szCs w:val="28"/>
        </w:rPr>
        <w:t>6</w:t>
      </w:r>
      <w:r w:rsidR="006C4052" w:rsidRPr="009D28C3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C4AFE">
        <w:rPr>
          <w:rFonts w:asciiTheme="minorHAnsi" w:hAnsiTheme="minorHAnsi"/>
          <w:b/>
          <w:color w:val="00B050"/>
          <w:sz w:val="28"/>
          <w:szCs w:val="28"/>
        </w:rPr>
        <w:t>26</w:t>
      </w:r>
      <w:r w:rsidR="006C4052" w:rsidRPr="009D28C3">
        <w:rPr>
          <w:rFonts w:asciiTheme="minorHAnsi" w:hAnsiTheme="minorHAnsi"/>
          <w:b/>
          <w:color w:val="00B050"/>
          <w:sz w:val="28"/>
          <w:szCs w:val="28"/>
        </w:rPr>
        <w:t>/22-</w:t>
      </w:r>
      <w:r w:rsidR="007B093D" w:rsidRPr="009D28C3">
        <w:rPr>
          <w:rFonts w:asciiTheme="minorHAnsi" w:hAnsiTheme="minorHAnsi"/>
          <w:b/>
          <w:color w:val="00B050"/>
          <w:sz w:val="28"/>
          <w:szCs w:val="28"/>
        </w:rPr>
        <w:t>S</w:t>
      </w:r>
      <w:r w:rsidR="00B010E2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5E1832" w14:textId="77777777" w:rsidR="002F2430" w:rsidRPr="00CF664B" w:rsidRDefault="002F2430" w:rsidP="00141D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24D30A63" w14:textId="77777777" w:rsidR="002F2430" w:rsidRDefault="002F2430" w:rsidP="002F2430">
      <w:pPr>
        <w:jc w:val="both"/>
        <w:rPr>
          <w:sz w:val="22"/>
          <w:szCs w:val="22"/>
        </w:rPr>
      </w:pPr>
    </w:p>
    <w:p w14:paraId="4F4231BC" w14:textId="625FB6D0" w:rsidR="00702FAD" w:rsidRDefault="00702FAD" w:rsidP="00141D72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 xml:space="preserve">Naziv ponudnika: </w:t>
      </w:r>
      <w:bookmarkStart w:id="1" w:name="Besedilo1"/>
      <w:r w:rsidRPr="00AF4F8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4F86">
        <w:rPr>
          <w:rFonts w:asciiTheme="minorHAnsi" w:hAnsiTheme="minorHAnsi"/>
          <w:sz w:val="22"/>
          <w:szCs w:val="22"/>
        </w:rPr>
        <w:instrText xml:space="preserve"> FORMTEXT </w:instrText>
      </w:r>
      <w:r w:rsidRPr="00AF4F86">
        <w:rPr>
          <w:rFonts w:asciiTheme="minorHAnsi" w:hAnsiTheme="minorHAnsi"/>
          <w:sz w:val="22"/>
          <w:szCs w:val="22"/>
        </w:rPr>
      </w:r>
      <w:r w:rsidRPr="00AF4F86">
        <w:rPr>
          <w:rFonts w:asciiTheme="minorHAnsi" w:hAnsiTheme="minorHAnsi"/>
          <w:sz w:val="22"/>
          <w:szCs w:val="22"/>
        </w:rPr>
        <w:fldChar w:fldCharType="separate"/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noProof/>
          <w:sz w:val="22"/>
          <w:szCs w:val="22"/>
        </w:rPr>
        <w:t> </w:t>
      </w:r>
      <w:r w:rsidRPr="00AF4F86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87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17"/>
        <w:gridCol w:w="2332"/>
        <w:gridCol w:w="2714"/>
        <w:gridCol w:w="1954"/>
        <w:gridCol w:w="2096"/>
        <w:gridCol w:w="4326"/>
      </w:tblGrid>
      <w:tr w:rsidR="00862872" w:rsidRPr="004B3BAC" w14:paraId="1E78C185" w14:textId="77777777" w:rsidTr="00862872">
        <w:trPr>
          <w:trHeight w:val="846"/>
        </w:trPr>
        <w:tc>
          <w:tcPr>
            <w:tcW w:w="287" w:type="pct"/>
            <w:shd w:val="clear" w:color="auto" w:fill="C6E6A2"/>
            <w:vAlign w:val="center"/>
          </w:tcPr>
          <w:p w14:paraId="03FCB92E" w14:textId="77777777" w:rsidR="00862872" w:rsidRPr="004B3BAC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>Zap. št.</w:t>
            </w:r>
          </w:p>
        </w:tc>
        <w:tc>
          <w:tcPr>
            <w:tcW w:w="819" w:type="pct"/>
            <w:shd w:val="clear" w:color="auto" w:fill="C6E6A2"/>
            <w:vAlign w:val="center"/>
          </w:tcPr>
          <w:p w14:paraId="7475DF8B" w14:textId="77777777" w:rsidR="00C8031F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Naročnik storitev / referenčnega posla </w:t>
            </w:r>
          </w:p>
          <w:p w14:paraId="1158BAE8" w14:textId="23C26A54" w:rsidR="00862872" w:rsidRPr="004B3BAC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(firma in poslovni naslov)</w:t>
            </w:r>
          </w:p>
        </w:tc>
        <w:tc>
          <w:tcPr>
            <w:tcW w:w="953" w:type="pct"/>
            <w:shd w:val="clear" w:color="auto" w:fill="C6E6A2"/>
            <w:vAlign w:val="center"/>
          </w:tcPr>
          <w:p w14:paraId="5E054F3C" w14:textId="77777777" w:rsidR="00885803" w:rsidRDefault="00885803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4071BAB" w14:textId="5B1B46F6" w:rsidR="00862872" w:rsidRDefault="00927A99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Vrsta</w:t>
            </w:r>
            <w:r w:rsidR="008628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in obseg storitev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6FBD2A3D" w14:textId="77777777" w:rsidR="00862872" w:rsidRPr="004B3BAC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560452F" w14:textId="78BB104E" w:rsidR="00862872" w:rsidRPr="006C4052" w:rsidRDefault="009C4AFE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Vrednost</w:t>
            </w:r>
            <w:r w:rsidR="006C4052" w:rsidRPr="006C405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C650C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storitev </w:t>
            </w:r>
            <w:r w:rsidR="006C4052" w:rsidRPr="006C4052">
              <w:rPr>
                <w:rFonts w:asciiTheme="minorHAnsi" w:hAnsiTheme="minorHAnsi" w:cstheme="minorHAnsi"/>
                <w:b/>
                <w:sz w:val="18"/>
                <w:szCs w:val="18"/>
              </w:rPr>
              <w:t>tiskanja</w:t>
            </w:r>
            <w:r w:rsidR="004D748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v obdobju 12 mesecev</w:t>
            </w:r>
          </w:p>
          <w:p w14:paraId="7114DCD9" w14:textId="1FD32FA0" w:rsidR="006C4052" w:rsidRPr="006C4052" w:rsidRDefault="006C405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C4052">
              <w:rPr>
                <w:rFonts w:asciiTheme="minorHAnsi" w:hAnsiTheme="minorHAnsi" w:cstheme="minorHAnsi"/>
                <w:bCs/>
                <w:sz w:val="18"/>
                <w:szCs w:val="18"/>
              </w:rPr>
              <w:t>(</w:t>
            </w:r>
            <w:r w:rsidR="009C4AFE">
              <w:rPr>
                <w:rFonts w:asciiTheme="minorHAnsi" w:hAnsiTheme="minorHAnsi" w:cstheme="minorHAnsi"/>
                <w:bCs/>
                <w:sz w:val="18"/>
                <w:szCs w:val="18"/>
              </w:rPr>
              <w:t>brez DDV</w:t>
            </w:r>
            <w:r w:rsidRPr="006C4052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736" w:type="pct"/>
            <w:shd w:val="clear" w:color="auto" w:fill="C6E6A2"/>
            <w:vAlign w:val="center"/>
          </w:tcPr>
          <w:p w14:paraId="22078F7E" w14:textId="724D3CED" w:rsidR="00C8031F" w:rsidRPr="00C8031F" w:rsidRDefault="003A6CDE" w:rsidP="00C803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Obdobje izvajanja storitev</w:t>
            </w:r>
            <w:r w:rsidR="005B4D3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(12 mesecev)</w:t>
            </w:r>
          </w:p>
          <w:p w14:paraId="48696545" w14:textId="7F627047" w:rsidR="00862872" w:rsidRPr="00C8031F" w:rsidRDefault="00C8031F" w:rsidP="00C803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8031F">
              <w:rPr>
                <w:rFonts w:asciiTheme="minorHAnsi" w:hAnsiTheme="minorHAnsi" w:cstheme="minorHAnsi"/>
                <w:bCs/>
                <w:sz w:val="18"/>
                <w:szCs w:val="18"/>
              </w:rPr>
              <w:t>(dan, mesec in leto</w:t>
            </w:r>
            <w:r w:rsidR="00500A6C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začetka in zaključka</w:t>
            </w:r>
            <w:r w:rsidRPr="00C8031F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1519" w:type="pct"/>
            <w:shd w:val="clear" w:color="auto" w:fill="C6E6A2"/>
            <w:vAlign w:val="center"/>
          </w:tcPr>
          <w:p w14:paraId="0E5EEC66" w14:textId="701AB058" w:rsidR="00862872" w:rsidRPr="00885803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5803">
              <w:rPr>
                <w:rFonts w:asciiTheme="minorHAnsi" w:hAnsiTheme="minorHAnsi" w:cstheme="minorHAnsi"/>
                <w:b/>
                <w:sz w:val="18"/>
                <w:szCs w:val="18"/>
              </w:rPr>
              <w:t>Kontaktna oseba pri naročniku referenčnega posla, ki lahko potrdi referen</w:t>
            </w:r>
            <w:r w:rsidR="003E53DC">
              <w:rPr>
                <w:rFonts w:asciiTheme="minorHAnsi" w:hAnsiTheme="minorHAnsi" w:cstheme="minorHAnsi"/>
                <w:b/>
                <w:sz w:val="18"/>
                <w:szCs w:val="18"/>
              </w:rPr>
              <w:t>čni posel</w:t>
            </w:r>
            <w:r w:rsidRPr="008858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0DB61CBA" w14:textId="3DEEDB14" w:rsidR="00862872" w:rsidRPr="004B3BAC" w:rsidRDefault="00862872" w:rsidP="00C8031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8031F">
              <w:rPr>
                <w:rFonts w:asciiTheme="minorHAnsi" w:hAnsiTheme="minorHAnsi" w:cstheme="minorHAnsi"/>
                <w:sz w:val="18"/>
                <w:szCs w:val="18"/>
              </w:rPr>
              <w:t>(ime in priimek,</w:t>
            </w:r>
            <w:r w:rsidR="00C8031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8031F">
              <w:rPr>
                <w:rFonts w:asciiTheme="minorHAnsi" w:hAnsiTheme="minorHAnsi" w:cstheme="minorHAnsi"/>
                <w:sz w:val="18"/>
                <w:szCs w:val="18"/>
              </w:rPr>
              <w:t>e-pošta, tel. št.)</w:t>
            </w:r>
          </w:p>
        </w:tc>
      </w:tr>
      <w:tr w:rsidR="00862872" w:rsidRPr="00241474" w14:paraId="3BD4B7CC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19A4DCC4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819" w:type="pct"/>
            <w:vAlign w:val="center"/>
          </w:tcPr>
          <w:p w14:paraId="64B60FB0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3784AD87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DEAB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7AC84306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6FC03596" w14:textId="7777777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62872" w:rsidRPr="00241474" w14:paraId="28156278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58E5FACE" w14:textId="3CCEC11D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819" w:type="pct"/>
            <w:vAlign w:val="center"/>
          </w:tcPr>
          <w:p w14:paraId="09D39E76" w14:textId="4A2C03D2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1672BE61" w14:textId="159B7BB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5AD7" w14:textId="08E5C89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1AEFCE83" w14:textId="724D09AA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7CD23A59" w14:textId="1078C389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62872" w:rsidRPr="00241474" w14:paraId="45B68565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2AA7D12F" w14:textId="62D33E70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819" w:type="pct"/>
            <w:vAlign w:val="center"/>
          </w:tcPr>
          <w:p w14:paraId="0310BED0" w14:textId="03F20D27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3474D0A9" w14:textId="77EF555A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A57D" w14:textId="33AA42C6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3C5A5878" w14:textId="25D0811F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7100C5F0" w14:textId="4AF637E9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62872" w:rsidRPr="00241474" w14:paraId="401641FE" w14:textId="77777777" w:rsidTr="00862872">
        <w:trPr>
          <w:trHeight w:val="495"/>
        </w:trPr>
        <w:tc>
          <w:tcPr>
            <w:tcW w:w="287" w:type="pct"/>
            <w:vAlign w:val="center"/>
          </w:tcPr>
          <w:p w14:paraId="2622270A" w14:textId="30EE7A87" w:rsidR="00862872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819" w:type="pct"/>
            <w:vAlign w:val="center"/>
          </w:tcPr>
          <w:p w14:paraId="07405EDD" w14:textId="62CBC194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953" w:type="pct"/>
            <w:tcBorders>
              <w:right w:val="single" w:sz="4" w:space="0" w:color="auto"/>
            </w:tcBorders>
            <w:vAlign w:val="center"/>
          </w:tcPr>
          <w:p w14:paraId="4B83E88D" w14:textId="3DCE4619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3FC4" w14:textId="2D64062C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14:paraId="4604142D" w14:textId="714D9EB2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519" w:type="pct"/>
            <w:vAlign w:val="center"/>
          </w:tcPr>
          <w:p w14:paraId="2586D140" w14:textId="49CE1544" w:rsidR="00862872" w:rsidRPr="00241474" w:rsidRDefault="00862872" w:rsidP="009B1BF0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24147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415DB05A" w14:textId="77777777" w:rsidR="00C8031F" w:rsidRDefault="00C8031F" w:rsidP="00862872">
      <w:pPr>
        <w:jc w:val="both"/>
        <w:rPr>
          <w:rFonts w:ascii="Calibri" w:hAnsi="Calibri"/>
          <w:sz w:val="22"/>
          <w:szCs w:val="22"/>
        </w:rPr>
      </w:pPr>
    </w:p>
    <w:p w14:paraId="3ECCF5A1" w14:textId="3E995AAF" w:rsidR="00862872" w:rsidRPr="00862872" w:rsidRDefault="00862872" w:rsidP="006C4052">
      <w:pPr>
        <w:spacing w:after="120"/>
        <w:jc w:val="both"/>
        <w:rPr>
          <w:rFonts w:ascii="Calibri" w:hAnsi="Calibri"/>
          <w:sz w:val="22"/>
          <w:szCs w:val="22"/>
        </w:rPr>
      </w:pPr>
      <w:r w:rsidRPr="00862872">
        <w:rPr>
          <w:rFonts w:ascii="Calibri" w:hAnsi="Calibri"/>
          <w:sz w:val="22"/>
          <w:szCs w:val="22"/>
        </w:rPr>
        <w:t xml:space="preserve">Ponudnik navede </w:t>
      </w:r>
      <w:r w:rsidR="00617859">
        <w:rPr>
          <w:rFonts w:ascii="Calibri" w:hAnsi="Calibri"/>
          <w:sz w:val="22"/>
          <w:szCs w:val="22"/>
        </w:rPr>
        <w:t xml:space="preserve">referenčne posle, ki so v skladu s pogojem 3. točke </w:t>
      </w:r>
      <w:proofErr w:type="spellStart"/>
      <w:proofErr w:type="gramStart"/>
      <w:r w:rsidR="00617859" w:rsidRPr="00617859">
        <w:rPr>
          <w:rFonts w:ascii="Calibri" w:hAnsi="Calibri"/>
          <w:sz w:val="22"/>
          <w:szCs w:val="22"/>
        </w:rPr>
        <w:t>II.</w:t>
      </w:r>
      <w:proofErr w:type="gramEnd"/>
      <w:r w:rsidR="00617859" w:rsidRPr="00617859">
        <w:rPr>
          <w:rFonts w:ascii="Calibri" w:hAnsi="Calibri"/>
          <w:sz w:val="22"/>
          <w:szCs w:val="22"/>
        </w:rPr>
        <w:t>b</w:t>
      </w:r>
      <w:proofErr w:type="spellEnd"/>
      <w:r w:rsidR="00617859" w:rsidRPr="00617859">
        <w:rPr>
          <w:rFonts w:ascii="Calibri" w:hAnsi="Calibri"/>
          <w:sz w:val="22"/>
          <w:szCs w:val="22"/>
        </w:rPr>
        <w:t xml:space="preserve"> POGOJI ZA SODELOVANJE</w:t>
      </w:r>
      <w:r w:rsidR="00617859">
        <w:rPr>
          <w:rFonts w:ascii="Calibri" w:hAnsi="Calibri"/>
          <w:sz w:val="22"/>
          <w:szCs w:val="22"/>
        </w:rPr>
        <w:t xml:space="preserve"> obrazca V-0 »Povabilo k sodelovanju«</w:t>
      </w:r>
      <w:r w:rsidRPr="00862872">
        <w:rPr>
          <w:rFonts w:ascii="Calibri" w:hAnsi="Calibri"/>
          <w:sz w:val="22"/>
          <w:szCs w:val="22"/>
        </w:rPr>
        <w:t xml:space="preserve">. </w:t>
      </w:r>
    </w:p>
    <w:p w14:paraId="5D88ED2C" w14:textId="77777777" w:rsidR="00862872" w:rsidRPr="00862872" w:rsidRDefault="00862872" w:rsidP="00862872">
      <w:pPr>
        <w:jc w:val="both"/>
        <w:rPr>
          <w:rFonts w:ascii="Calibri" w:hAnsi="Calibri"/>
          <w:sz w:val="22"/>
          <w:szCs w:val="22"/>
        </w:rPr>
      </w:pPr>
      <w:r w:rsidRPr="00862872">
        <w:rPr>
          <w:rFonts w:ascii="Calibri" w:hAnsi="Calibri"/>
          <w:sz w:val="22"/>
          <w:szCs w:val="22"/>
        </w:rPr>
        <w:t>Ponudnik dovoljuje naročniku, da verodostojnost referenc preveri pri navedenem naročniku referenčnega posla.</w:t>
      </w:r>
    </w:p>
    <w:p w14:paraId="7DB0E3AC" w14:textId="3E6336B7" w:rsidR="00862872" w:rsidRPr="00AF4F86" w:rsidRDefault="00862872" w:rsidP="006C405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>
        <w:rPr>
          <w:rFonts w:asciiTheme="minorHAnsi" w:hAnsiTheme="minorHAnsi"/>
          <w:sz w:val="17"/>
          <w:szCs w:val="17"/>
        </w:rPr>
        <w:tab/>
      </w:r>
      <w:r w:rsidRPr="00AF4F86">
        <w:rPr>
          <w:rFonts w:asciiTheme="minorHAnsi" w:hAnsiTheme="minorHAnsi"/>
          <w:sz w:val="17"/>
          <w:szCs w:val="17"/>
        </w:rPr>
        <w:t xml:space="preserve"> (žig)      </w:t>
      </w:r>
      <w:r>
        <w:rPr>
          <w:rFonts w:asciiTheme="minorHAnsi" w:hAnsiTheme="minorHAnsi"/>
          <w:sz w:val="17"/>
          <w:szCs w:val="17"/>
        </w:rPr>
        <w:t xml:space="preserve">     </w:t>
      </w:r>
      <w:r w:rsidRPr="00AF4F86">
        <w:rPr>
          <w:rFonts w:asciiTheme="minorHAnsi" w:hAnsiTheme="minorHAnsi"/>
          <w:sz w:val="17"/>
          <w:szCs w:val="17"/>
        </w:rPr>
        <w:t xml:space="preserve"> </w:t>
      </w:r>
      <w:r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061B3932" w14:textId="77777777" w:rsidR="00862872" w:rsidRDefault="00862872" w:rsidP="00862872">
      <w:pPr>
        <w:ind w:left="3540" w:firstLine="708"/>
        <w:rPr>
          <w:rFonts w:asciiTheme="minorHAnsi" w:hAnsiTheme="minorHAnsi"/>
          <w:sz w:val="22"/>
          <w:szCs w:val="22"/>
        </w:rPr>
      </w:pPr>
    </w:p>
    <w:p w14:paraId="2EB5C399" w14:textId="0DBDE6CC" w:rsidR="00C22652" w:rsidRPr="00AF4F86" w:rsidRDefault="00862872" w:rsidP="00862872">
      <w:pPr>
        <w:ind w:left="3540" w:firstLine="70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</w:t>
      </w:r>
      <w:r w:rsidRPr="00AF4F86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p</w:t>
      </w:r>
      <w:bookmarkStart w:id="2" w:name="_Hlk1198145"/>
      <w:r>
        <w:rPr>
          <w:rFonts w:asciiTheme="minorHAnsi" w:hAnsiTheme="minorHAnsi"/>
          <w:sz w:val="22"/>
          <w:szCs w:val="22"/>
        </w:rPr>
        <w:t>onudnika</w:t>
      </w:r>
      <w:bookmarkEnd w:id="2"/>
    </w:p>
    <w:sectPr w:rsidR="00C22652" w:rsidRPr="00AF4F86" w:rsidSect="00086709">
      <w:headerReference w:type="default" r:id="rId12"/>
      <w:footerReference w:type="default" r:id="rId13"/>
      <w:pgSz w:w="16838" w:h="11906" w:orient="landscape"/>
      <w:pgMar w:top="1418" w:right="1418" w:bottom="992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DF4C" w14:textId="77777777" w:rsidR="007B093D" w:rsidRDefault="007B093D" w:rsidP="002F2430">
      <w:r>
        <w:separator/>
      </w:r>
    </w:p>
  </w:endnote>
  <w:endnote w:type="continuationSeparator" w:id="0">
    <w:p w14:paraId="51341AB2" w14:textId="77777777" w:rsidR="007B093D" w:rsidRDefault="007B093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140976537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997006778"/>
          <w:docPartObj>
            <w:docPartGallery w:val="Page Numbers (Top of Page)"/>
            <w:docPartUnique/>
          </w:docPartObj>
        </w:sdtPr>
        <w:sdtEndPr/>
        <w:sdtContent>
          <w:p w14:paraId="10D514F9" w14:textId="3497261D" w:rsidR="007B093D" w:rsidRPr="002F2430" w:rsidRDefault="007B093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62872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62872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7B093D" w:rsidRPr="002F2430" w:rsidRDefault="007B093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557BF" w14:textId="77777777" w:rsidR="007B093D" w:rsidRDefault="007B093D" w:rsidP="002F2430">
      <w:r>
        <w:separator/>
      </w:r>
    </w:p>
  </w:footnote>
  <w:footnote w:type="continuationSeparator" w:id="0">
    <w:p w14:paraId="64274B9A" w14:textId="77777777" w:rsidR="007B093D" w:rsidRDefault="007B093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456FB1DD" w:rsidR="007B093D" w:rsidRPr="002F2430" w:rsidRDefault="007B093D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1018C6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</w:t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 w:rsidR="00862872">
      <w:rPr>
        <w:i/>
        <w:sz w:val="16"/>
        <w:szCs w:val="16"/>
      </w:rPr>
      <w:tab/>
    </w:r>
    <w:r>
      <w:rPr>
        <w:i/>
        <w:sz w:val="16"/>
        <w:szCs w:val="16"/>
      </w:rPr>
      <w:t xml:space="preserve">        </w:t>
    </w:r>
    <w:r w:rsidR="001018C6">
      <w:rPr>
        <w:i/>
        <w:sz w:val="16"/>
        <w:szCs w:val="16"/>
      </w:rPr>
      <w:tab/>
    </w:r>
    <w:r>
      <w:rPr>
        <w:i/>
        <w:sz w:val="16"/>
        <w:szCs w:val="16"/>
      </w:rPr>
      <w:t>Seznam referenc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A910C0"/>
    <w:multiLevelType w:val="hybridMultilevel"/>
    <w:tmpl w:val="C4442156"/>
    <w:lvl w:ilvl="0" w:tplc="024C9A6E">
      <w:start w:val="13"/>
      <w:numFmt w:val="decimal"/>
      <w:lvlText w:val="%1)"/>
      <w:lvlJc w:val="left"/>
      <w:pPr>
        <w:ind w:left="36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01"/>
    <w:rsid w:val="000111E7"/>
    <w:rsid w:val="00012FDA"/>
    <w:rsid w:val="00030B79"/>
    <w:rsid w:val="00032EB5"/>
    <w:rsid w:val="00041437"/>
    <w:rsid w:val="00086709"/>
    <w:rsid w:val="000975DD"/>
    <w:rsid w:val="000E1E86"/>
    <w:rsid w:val="000E1F78"/>
    <w:rsid w:val="000E6A21"/>
    <w:rsid w:val="000F3E58"/>
    <w:rsid w:val="001018C6"/>
    <w:rsid w:val="00125A2A"/>
    <w:rsid w:val="00130EE6"/>
    <w:rsid w:val="00137BBD"/>
    <w:rsid w:val="00141D72"/>
    <w:rsid w:val="00155F08"/>
    <w:rsid w:val="0016214E"/>
    <w:rsid w:val="00171AB8"/>
    <w:rsid w:val="00185734"/>
    <w:rsid w:val="001A0E6C"/>
    <w:rsid w:val="001C4767"/>
    <w:rsid w:val="001E0ABF"/>
    <w:rsid w:val="001F2760"/>
    <w:rsid w:val="001F57DA"/>
    <w:rsid w:val="00220937"/>
    <w:rsid w:val="0023753C"/>
    <w:rsid w:val="00241474"/>
    <w:rsid w:val="00265BC3"/>
    <w:rsid w:val="002721A8"/>
    <w:rsid w:val="0029305D"/>
    <w:rsid w:val="002A11E6"/>
    <w:rsid w:val="002B13E6"/>
    <w:rsid w:val="002D4CBC"/>
    <w:rsid w:val="002E14B4"/>
    <w:rsid w:val="002F2430"/>
    <w:rsid w:val="003175A7"/>
    <w:rsid w:val="00343C37"/>
    <w:rsid w:val="0034512D"/>
    <w:rsid w:val="00376398"/>
    <w:rsid w:val="003901BD"/>
    <w:rsid w:val="00393737"/>
    <w:rsid w:val="003A6CDE"/>
    <w:rsid w:val="003B4718"/>
    <w:rsid w:val="003B4A07"/>
    <w:rsid w:val="003C0EE2"/>
    <w:rsid w:val="003D29CA"/>
    <w:rsid w:val="003D707E"/>
    <w:rsid w:val="003E025B"/>
    <w:rsid w:val="003E0574"/>
    <w:rsid w:val="003E4E68"/>
    <w:rsid w:val="003E53DC"/>
    <w:rsid w:val="003F0B9E"/>
    <w:rsid w:val="0040760F"/>
    <w:rsid w:val="004110E2"/>
    <w:rsid w:val="00415713"/>
    <w:rsid w:val="0043756F"/>
    <w:rsid w:val="00475BCE"/>
    <w:rsid w:val="004A120A"/>
    <w:rsid w:val="004A3565"/>
    <w:rsid w:val="004B126D"/>
    <w:rsid w:val="004B3BAC"/>
    <w:rsid w:val="004D1ECF"/>
    <w:rsid w:val="004D7488"/>
    <w:rsid w:val="004E48E9"/>
    <w:rsid w:val="004F2916"/>
    <w:rsid w:val="004F5591"/>
    <w:rsid w:val="00500A6C"/>
    <w:rsid w:val="00513E07"/>
    <w:rsid w:val="00520C6B"/>
    <w:rsid w:val="005720DF"/>
    <w:rsid w:val="005803A3"/>
    <w:rsid w:val="00586211"/>
    <w:rsid w:val="005916C5"/>
    <w:rsid w:val="00595504"/>
    <w:rsid w:val="005B4D3A"/>
    <w:rsid w:val="005C75DF"/>
    <w:rsid w:val="005C778A"/>
    <w:rsid w:val="005F1CC4"/>
    <w:rsid w:val="00607E2A"/>
    <w:rsid w:val="00617859"/>
    <w:rsid w:val="00635435"/>
    <w:rsid w:val="00665450"/>
    <w:rsid w:val="00670AB8"/>
    <w:rsid w:val="006C4052"/>
    <w:rsid w:val="006D4E1A"/>
    <w:rsid w:val="006D5549"/>
    <w:rsid w:val="00702FAD"/>
    <w:rsid w:val="00722F49"/>
    <w:rsid w:val="00730B6C"/>
    <w:rsid w:val="00745159"/>
    <w:rsid w:val="007675D2"/>
    <w:rsid w:val="007711C9"/>
    <w:rsid w:val="00773EEE"/>
    <w:rsid w:val="00781164"/>
    <w:rsid w:val="00783A3E"/>
    <w:rsid w:val="00786B45"/>
    <w:rsid w:val="007939CC"/>
    <w:rsid w:val="007B093D"/>
    <w:rsid w:val="007B0E2D"/>
    <w:rsid w:val="007C7E0A"/>
    <w:rsid w:val="007E15E0"/>
    <w:rsid w:val="007E48D6"/>
    <w:rsid w:val="007E703A"/>
    <w:rsid w:val="007F49E6"/>
    <w:rsid w:val="0080597D"/>
    <w:rsid w:val="008244BE"/>
    <w:rsid w:val="00833100"/>
    <w:rsid w:val="00843433"/>
    <w:rsid w:val="008618EE"/>
    <w:rsid w:val="00862872"/>
    <w:rsid w:val="008735B0"/>
    <w:rsid w:val="00885803"/>
    <w:rsid w:val="008C7D26"/>
    <w:rsid w:val="008D2C77"/>
    <w:rsid w:val="008D4440"/>
    <w:rsid w:val="008D584E"/>
    <w:rsid w:val="008E5840"/>
    <w:rsid w:val="008F5297"/>
    <w:rsid w:val="00927A99"/>
    <w:rsid w:val="00963A26"/>
    <w:rsid w:val="0097060C"/>
    <w:rsid w:val="00972313"/>
    <w:rsid w:val="009A0129"/>
    <w:rsid w:val="009A6FEA"/>
    <w:rsid w:val="009C4AFE"/>
    <w:rsid w:val="009D027C"/>
    <w:rsid w:val="009D28C3"/>
    <w:rsid w:val="009E3F98"/>
    <w:rsid w:val="009F3F3E"/>
    <w:rsid w:val="00A27B42"/>
    <w:rsid w:val="00A30391"/>
    <w:rsid w:val="00A32762"/>
    <w:rsid w:val="00A428CE"/>
    <w:rsid w:val="00A447D0"/>
    <w:rsid w:val="00A5309C"/>
    <w:rsid w:val="00A609A6"/>
    <w:rsid w:val="00A65D18"/>
    <w:rsid w:val="00AD37E0"/>
    <w:rsid w:val="00AF4F86"/>
    <w:rsid w:val="00B010E2"/>
    <w:rsid w:val="00B322F9"/>
    <w:rsid w:val="00B36D1A"/>
    <w:rsid w:val="00B448C5"/>
    <w:rsid w:val="00B50F53"/>
    <w:rsid w:val="00B63DCD"/>
    <w:rsid w:val="00B85600"/>
    <w:rsid w:val="00B90023"/>
    <w:rsid w:val="00BA69CC"/>
    <w:rsid w:val="00BC3896"/>
    <w:rsid w:val="00BD3180"/>
    <w:rsid w:val="00BE6233"/>
    <w:rsid w:val="00BE67D4"/>
    <w:rsid w:val="00BF0CFA"/>
    <w:rsid w:val="00C12FCB"/>
    <w:rsid w:val="00C14AAE"/>
    <w:rsid w:val="00C22652"/>
    <w:rsid w:val="00C22D3E"/>
    <w:rsid w:val="00C427B7"/>
    <w:rsid w:val="00C427D3"/>
    <w:rsid w:val="00C63D80"/>
    <w:rsid w:val="00C650C0"/>
    <w:rsid w:val="00C65502"/>
    <w:rsid w:val="00C8031F"/>
    <w:rsid w:val="00C939EA"/>
    <w:rsid w:val="00CC1A67"/>
    <w:rsid w:val="00CC7FE6"/>
    <w:rsid w:val="00CE5C28"/>
    <w:rsid w:val="00CE5D1F"/>
    <w:rsid w:val="00D13E7C"/>
    <w:rsid w:val="00D219BA"/>
    <w:rsid w:val="00D31B56"/>
    <w:rsid w:val="00D40F2A"/>
    <w:rsid w:val="00D57B23"/>
    <w:rsid w:val="00D6195D"/>
    <w:rsid w:val="00D73E1B"/>
    <w:rsid w:val="00D7656D"/>
    <w:rsid w:val="00D94373"/>
    <w:rsid w:val="00DB5EC1"/>
    <w:rsid w:val="00DD72F4"/>
    <w:rsid w:val="00E043F8"/>
    <w:rsid w:val="00E108FE"/>
    <w:rsid w:val="00E1791F"/>
    <w:rsid w:val="00E56ADE"/>
    <w:rsid w:val="00E56B62"/>
    <w:rsid w:val="00E632DF"/>
    <w:rsid w:val="00E661EC"/>
    <w:rsid w:val="00EA0FE2"/>
    <w:rsid w:val="00EC0526"/>
    <w:rsid w:val="00ED2F82"/>
    <w:rsid w:val="00F013A4"/>
    <w:rsid w:val="00F4229B"/>
    <w:rsid w:val="00F4272C"/>
    <w:rsid w:val="00F61F65"/>
    <w:rsid w:val="00F8009C"/>
    <w:rsid w:val="00F84856"/>
    <w:rsid w:val="00F940D8"/>
    <w:rsid w:val="00FA56CD"/>
    <w:rsid w:val="00FE0374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FE1368C"/>
  <w15:docId w15:val="{A2DA0F83-3F4D-4F83-86FD-E73B4C40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62872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FC6CB-8EA7-433F-A351-83F99AD46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9</cp:revision>
  <cp:lastPrinted>2018-09-26T10:21:00Z</cp:lastPrinted>
  <dcterms:created xsi:type="dcterms:W3CDTF">2022-06-18T19:50:00Z</dcterms:created>
  <dcterms:modified xsi:type="dcterms:W3CDTF">2022-07-05T06:32:00Z</dcterms:modified>
</cp:coreProperties>
</file>